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8BD" w:rsidRDefault="005448BD" w:rsidP="005448BD">
      <w:pPr>
        <w:pStyle w:val="Nadpis8"/>
        <w:tabs>
          <w:tab w:val="clear" w:pos="2685"/>
          <w:tab w:val="left" w:pos="3705"/>
        </w:tabs>
        <w:rPr>
          <w:rFonts w:ascii="Arial" w:hAnsi="Arial"/>
          <w:i w:val="0"/>
          <w:sz w:val="28"/>
        </w:rPr>
      </w:pPr>
    </w:p>
    <w:p w:rsidR="005448BD" w:rsidRDefault="005448BD" w:rsidP="005448BD">
      <w:pPr>
        <w:pStyle w:val="Nadpis8"/>
        <w:tabs>
          <w:tab w:val="clear" w:pos="2685"/>
          <w:tab w:val="left" w:pos="3705"/>
        </w:tabs>
        <w:rPr>
          <w:rFonts w:ascii="Arial" w:hAnsi="Arial"/>
          <w:i w:val="0"/>
          <w:sz w:val="28"/>
        </w:rPr>
      </w:pPr>
      <w:r>
        <w:rPr>
          <w:rFonts w:ascii="Arial" w:hAnsi="Arial"/>
          <w:i w:val="0"/>
          <w:sz w:val="28"/>
        </w:rPr>
        <w:t>Husitská revoluce</w:t>
      </w:r>
    </w:p>
    <w:p w:rsidR="005448BD" w:rsidRDefault="005448BD" w:rsidP="005448BD">
      <w:pPr>
        <w:tabs>
          <w:tab w:val="left" w:pos="3705"/>
        </w:tabs>
        <w:rPr>
          <w:color w:val="0000FF"/>
          <w:sz w:val="28"/>
        </w:rPr>
      </w:pPr>
      <w:r>
        <w:rPr>
          <w:color w:val="0000FF"/>
          <w:sz w:val="28"/>
        </w:rPr>
        <w:t>Mistr Jan Hus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  <w:u w:val="single"/>
        </w:rPr>
      </w:pPr>
      <w:r>
        <w:rPr>
          <w:color w:val="000000"/>
          <w:sz w:val="28"/>
        </w:rPr>
        <w:t xml:space="preserve">Narodil </w:t>
      </w:r>
      <w:proofErr w:type="gramStart"/>
      <w:r>
        <w:rPr>
          <w:color w:val="000000"/>
          <w:sz w:val="28"/>
        </w:rPr>
        <w:t>se  roku</w:t>
      </w:r>
      <w:proofErr w:type="gramEnd"/>
      <w:r>
        <w:rPr>
          <w:color w:val="000000"/>
          <w:sz w:val="28"/>
        </w:rPr>
        <w:t xml:space="preserve"> </w:t>
      </w:r>
      <w:r>
        <w:rPr>
          <w:color w:val="800080"/>
          <w:sz w:val="28"/>
        </w:rPr>
        <w:t>1371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v Husinci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800080"/>
          <w:sz w:val="28"/>
        </w:rPr>
      </w:pPr>
      <w:r>
        <w:rPr>
          <w:color w:val="000000"/>
          <w:sz w:val="28"/>
          <w:u w:val="single"/>
        </w:rPr>
        <w:t>Do Prahy přišel studovat</w:t>
      </w:r>
      <w:r>
        <w:rPr>
          <w:color w:val="000000"/>
          <w:sz w:val="28"/>
        </w:rPr>
        <w:t xml:space="preserve"> na Karlovu univerzitu roku </w:t>
      </w:r>
      <w:r>
        <w:rPr>
          <w:color w:val="800080"/>
          <w:sz w:val="28"/>
        </w:rPr>
        <w:t>1385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Stal se </w:t>
      </w:r>
      <w:r>
        <w:rPr>
          <w:color w:val="000000"/>
          <w:sz w:val="28"/>
          <w:u w:val="single"/>
        </w:rPr>
        <w:t>mistrem svobodného umění</w:t>
      </w:r>
      <w:r>
        <w:rPr>
          <w:color w:val="000000"/>
          <w:sz w:val="28"/>
        </w:rPr>
        <w:t xml:space="preserve"> 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  <w:u w:val="single"/>
        </w:rPr>
      </w:pPr>
      <w:r>
        <w:rPr>
          <w:color w:val="800080"/>
          <w:sz w:val="28"/>
        </w:rPr>
        <w:t>R. 1402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kazatelem v Betlémské kapli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Již od </w:t>
      </w:r>
      <w:r>
        <w:rPr>
          <w:color w:val="800080"/>
          <w:sz w:val="28"/>
        </w:rPr>
        <w:t>roku 1409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  <w:u w:val="single"/>
        </w:rPr>
        <w:t>rektorem na univerzitě</w:t>
      </w:r>
      <w:r>
        <w:rPr>
          <w:color w:val="000000"/>
          <w:sz w:val="28"/>
        </w:rPr>
        <w:t xml:space="preserve"> 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8080"/>
          <w:sz w:val="28"/>
        </w:rPr>
      </w:pPr>
      <w:r>
        <w:rPr>
          <w:color w:val="000000"/>
          <w:sz w:val="28"/>
        </w:rPr>
        <w:t xml:space="preserve">r. </w:t>
      </w:r>
      <w:r>
        <w:rPr>
          <w:color w:val="FF00FF"/>
          <w:sz w:val="28"/>
        </w:rPr>
        <w:t>1409</w:t>
      </w:r>
      <w:r>
        <w:rPr>
          <w:color w:val="000000"/>
          <w:sz w:val="28"/>
        </w:rPr>
        <w:t xml:space="preserve"> vydán tzv. </w:t>
      </w:r>
      <w:r>
        <w:rPr>
          <w:color w:val="008080"/>
          <w:sz w:val="28"/>
        </w:rPr>
        <w:t>Dekret Kutnohorský</w:t>
      </w:r>
    </w:p>
    <w:p w:rsidR="005448BD" w:rsidRDefault="005448BD" w:rsidP="005448BD">
      <w:pPr>
        <w:tabs>
          <w:tab w:val="left" w:pos="4065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dříve 3 hlasy cizí + 1 český /nyní 3 české + 1 cizí)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</w:rPr>
      </w:pPr>
      <w:r>
        <w:rPr>
          <w:color w:val="0000FF"/>
          <w:sz w:val="28"/>
        </w:rPr>
        <w:t>Hus</w:t>
      </w:r>
      <w:r>
        <w:rPr>
          <w:color w:val="000000"/>
          <w:sz w:val="28"/>
        </w:rPr>
        <w:t xml:space="preserve"> kázal česky, kritizoval duchovní vybírání odpustků</w:t>
      </w:r>
    </w:p>
    <w:p w:rsidR="005448BD" w:rsidRDefault="005448BD" w:rsidP="005448BD">
      <w:pPr>
        <w:numPr>
          <w:ilvl w:val="0"/>
          <w:numId w:val="2"/>
        </w:numPr>
        <w:tabs>
          <w:tab w:val="left" w:pos="370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Papež - za to </w:t>
      </w:r>
      <w:r>
        <w:rPr>
          <w:color w:val="0000FF"/>
          <w:sz w:val="28"/>
        </w:rPr>
        <w:t>Husa</w:t>
      </w:r>
      <w:r>
        <w:rPr>
          <w:color w:val="000000"/>
          <w:sz w:val="28"/>
        </w:rPr>
        <w:t xml:space="preserve"> prohlásil za </w:t>
      </w:r>
      <w:r>
        <w:rPr>
          <w:b/>
          <w:color w:val="008080"/>
          <w:sz w:val="28"/>
        </w:rPr>
        <w:t>kacíře</w:t>
      </w:r>
      <w:r>
        <w:rPr>
          <w:color w:val="000000"/>
          <w:sz w:val="28"/>
        </w:rPr>
        <w:t xml:space="preserve"> a dal do </w:t>
      </w:r>
      <w:r>
        <w:rPr>
          <w:b/>
          <w:color w:val="008080"/>
          <w:sz w:val="28"/>
        </w:rPr>
        <w:t>klatby</w:t>
      </w:r>
      <w:r>
        <w:rPr>
          <w:color w:val="000000"/>
          <w:sz w:val="28"/>
        </w:rPr>
        <w:t xml:space="preserve">. </w:t>
      </w:r>
    </w:p>
    <w:p w:rsidR="005448BD" w:rsidRDefault="005448BD" w:rsidP="005448BD">
      <w:pPr>
        <w:numPr>
          <w:ilvl w:val="0"/>
          <w:numId w:val="3"/>
        </w:numPr>
        <w:tabs>
          <w:tab w:val="left" w:pos="3705"/>
        </w:tabs>
        <w:rPr>
          <w:b/>
          <w:color w:val="008080"/>
          <w:sz w:val="28"/>
        </w:rPr>
      </w:pPr>
      <w:r>
        <w:rPr>
          <w:color w:val="000000"/>
          <w:sz w:val="28"/>
        </w:rPr>
        <w:t xml:space="preserve">nad Prahou vyhlásil </w:t>
      </w:r>
      <w:r>
        <w:rPr>
          <w:b/>
          <w:color w:val="008080"/>
          <w:sz w:val="28"/>
        </w:rPr>
        <w:t>interdikt</w:t>
      </w:r>
    </w:p>
    <w:p w:rsidR="005448BD" w:rsidRDefault="005448BD" w:rsidP="005448BD">
      <w:pPr>
        <w:tabs>
          <w:tab w:val="left" w:pos="4065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= proto Hus odešel na venkov</w:t>
      </w:r>
    </w:p>
    <w:p w:rsidR="005448BD" w:rsidRDefault="005448BD" w:rsidP="005448BD">
      <w:pPr>
        <w:tabs>
          <w:tab w:val="left" w:pos="3705"/>
        </w:tabs>
        <w:rPr>
          <w:color w:val="000000"/>
          <w:sz w:val="28"/>
        </w:rPr>
      </w:pPr>
    </w:p>
    <w:p w:rsidR="005448BD" w:rsidRDefault="005448BD" w:rsidP="005448BD">
      <w:pPr>
        <w:tabs>
          <w:tab w:val="left" w:pos="3705"/>
        </w:tabs>
        <w:rPr>
          <w:color w:val="000000"/>
          <w:sz w:val="28"/>
        </w:rPr>
      </w:pPr>
      <w:r>
        <w:rPr>
          <w:color w:val="008080"/>
          <w:sz w:val="28"/>
        </w:rPr>
        <w:t xml:space="preserve">Kostnice </w:t>
      </w:r>
      <w:r>
        <w:rPr>
          <w:color w:val="000000"/>
          <w:sz w:val="28"/>
        </w:rPr>
        <w:t>– koncil, který měl připravit nápravu v církvi:</w:t>
      </w:r>
    </w:p>
    <w:p w:rsidR="005448BD" w:rsidRDefault="005448BD" w:rsidP="005448BD">
      <w:pPr>
        <w:tabs>
          <w:tab w:val="left" w:pos="3705"/>
        </w:tabs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            </w:t>
      </w:r>
      <w:r>
        <w:rPr>
          <w:color w:val="0000FF"/>
          <w:sz w:val="28"/>
        </w:rPr>
        <w:t>Hus</w:t>
      </w:r>
      <w:r>
        <w:rPr>
          <w:color w:val="000000"/>
          <w:sz w:val="28"/>
        </w:rPr>
        <w:t xml:space="preserve"> přijel, aby se obhajoval, ale byl půl roku vězněn a </w:t>
      </w:r>
      <w:proofErr w:type="gramStart"/>
      <w:r>
        <w:rPr>
          <w:color w:val="000000"/>
          <w:sz w:val="28"/>
        </w:rPr>
        <w:t xml:space="preserve">pak </w:t>
      </w:r>
      <w:r>
        <w:rPr>
          <w:color w:val="FF00FF"/>
          <w:sz w:val="28"/>
        </w:rPr>
        <w:t>6.července</w:t>
      </w:r>
      <w:proofErr w:type="gramEnd"/>
      <w:r>
        <w:rPr>
          <w:color w:val="FF00FF"/>
          <w:sz w:val="28"/>
        </w:rPr>
        <w:t xml:space="preserve"> 1415</w:t>
      </w:r>
      <w:r>
        <w:rPr>
          <w:color w:val="000000"/>
          <w:sz w:val="28"/>
        </w:rPr>
        <w:t xml:space="preserve"> upálen.</w:t>
      </w:r>
    </w:p>
    <w:p w:rsidR="005448BD" w:rsidRDefault="005448BD" w:rsidP="005448BD">
      <w:pPr>
        <w:numPr>
          <w:ilvl w:val="0"/>
          <w:numId w:val="3"/>
        </w:numPr>
        <w:tabs>
          <w:tab w:val="left" w:pos="3705"/>
        </w:tabs>
        <w:rPr>
          <w:color w:val="008080"/>
          <w:sz w:val="28"/>
        </w:rPr>
      </w:pPr>
      <w:r>
        <w:rPr>
          <w:color w:val="000000"/>
          <w:sz w:val="28"/>
        </w:rPr>
        <w:t xml:space="preserve">jeho smrt vyvolala odpor a později se jeho stoupencům začalo říkat </w:t>
      </w:r>
      <w:r>
        <w:rPr>
          <w:color w:val="008080"/>
          <w:sz w:val="28"/>
        </w:rPr>
        <w:t>Husité</w:t>
      </w:r>
    </w:p>
    <w:p w:rsidR="005448BD" w:rsidRDefault="005448BD" w:rsidP="005448BD">
      <w:pPr>
        <w:tabs>
          <w:tab w:val="left" w:pos="3705"/>
        </w:tabs>
        <w:rPr>
          <w:color w:val="000000"/>
          <w:sz w:val="28"/>
        </w:rPr>
      </w:pPr>
      <w:r>
        <w:rPr>
          <w:color w:val="FF00FF"/>
          <w:sz w:val="28"/>
        </w:rPr>
        <w:t>1419</w:t>
      </w:r>
      <w:r>
        <w:rPr>
          <w:color w:val="000000"/>
          <w:sz w:val="28"/>
        </w:rPr>
        <w:t xml:space="preserve"> – </w:t>
      </w:r>
      <w:r>
        <w:rPr>
          <w:color w:val="008080"/>
          <w:sz w:val="28"/>
        </w:rPr>
        <w:t>1. Pražská defenestrace</w:t>
      </w:r>
      <w:r>
        <w:rPr>
          <w:color w:val="000000"/>
          <w:sz w:val="28"/>
        </w:rPr>
        <w:t xml:space="preserve"> – vedl </w:t>
      </w:r>
      <w:proofErr w:type="gramStart"/>
      <w:r>
        <w:rPr>
          <w:color w:val="000000"/>
          <w:sz w:val="28"/>
        </w:rPr>
        <w:t>Jan  Želivský</w:t>
      </w:r>
      <w:proofErr w:type="gramEnd"/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color w:val="FF00FF"/>
          <w:sz w:val="28"/>
        </w:rPr>
        <w:t xml:space="preserve">         </w:t>
      </w:r>
      <w:r>
        <w:rPr>
          <w:sz w:val="28"/>
        </w:rPr>
        <w:t>- umírá Václav IV.</w:t>
      </w:r>
    </w:p>
    <w:p w:rsidR="005448BD" w:rsidRDefault="005448BD" w:rsidP="005448BD">
      <w:pPr>
        <w:tabs>
          <w:tab w:val="left" w:pos="3705"/>
        </w:tabs>
        <w:rPr>
          <w:color w:val="FF00FF"/>
          <w:sz w:val="28"/>
        </w:rPr>
      </w:pPr>
    </w:p>
    <w:p w:rsidR="005448BD" w:rsidRDefault="005448BD" w:rsidP="005448BD">
      <w:pPr>
        <w:tabs>
          <w:tab w:val="left" w:pos="3705"/>
        </w:tabs>
        <w:rPr>
          <w:color w:val="FF00FF"/>
          <w:sz w:val="28"/>
        </w:rPr>
      </w:pPr>
      <w:proofErr w:type="gramStart"/>
      <w:r>
        <w:rPr>
          <w:color w:val="FF00FF"/>
          <w:sz w:val="28"/>
        </w:rPr>
        <w:t>DÚ : str.</w:t>
      </w:r>
      <w:proofErr w:type="gramEnd"/>
      <w:r>
        <w:rPr>
          <w:color w:val="FF00FF"/>
          <w:sz w:val="28"/>
        </w:rPr>
        <w:t xml:space="preserve"> 92</w:t>
      </w:r>
    </w:p>
    <w:p w:rsidR="005448BD" w:rsidRDefault="005448BD" w:rsidP="005448BD">
      <w:pPr>
        <w:tabs>
          <w:tab w:val="left" w:pos="3705"/>
        </w:tabs>
        <w:rPr>
          <w:color w:val="008080"/>
          <w:sz w:val="16"/>
          <w:u w:val="single"/>
        </w:rPr>
      </w:pP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>Hus a český jazyk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Místa spojená s pobytem </w:t>
      </w:r>
      <w:proofErr w:type="spellStart"/>
      <w:proofErr w:type="gramStart"/>
      <w:r>
        <w:rPr>
          <w:sz w:val="28"/>
        </w:rPr>
        <w:t>M.Jana</w:t>
      </w:r>
      <w:proofErr w:type="spellEnd"/>
      <w:proofErr w:type="gramEnd"/>
      <w:r>
        <w:rPr>
          <w:sz w:val="28"/>
        </w:rPr>
        <w:t xml:space="preserve"> Husa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</w:p>
    <w:p w:rsidR="005448BD" w:rsidRDefault="005448BD" w:rsidP="005448BD">
      <w:pPr>
        <w:tabs>
          <w:tab w:val="left" w:pos="3705"/>
        </w:tabs>
        <w:rPr>
          <w:sz w:val="28"/>
        </w:rPr>
      </w:pPr>
      <w:proofErr w:type="gramStart"/>
      <w:r>
        <w:rPr>
          <w:sz w:val="28"/>
        </w:rPr>
        <w:t>Pojmy : Betlémská</w:t>
      </w:r>
      <w:proofErr w:type="gramEnd"/>
      <w:r>
        <w:rPr>
          <w:sz w:val="28"/>
        </w:rPr>
        <w:t xml:space="preserve"> kaple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             Dekret Kutnohorský      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             Interdikt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             Kacíř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             Klatba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             Odpustky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>Mistr Jeroným Pražský</w:t>
      </w:r>
    </w:p>
    <w:p w:rsidR="005448BD" w:rsidRDefault="005448BD" w:rsidP="005448BD">
      <w:pPr>
        <w:tabs>
          <w:tab w:val="left" w:pos="3705"/>
        </w:tabs>
        <w:rPr>
          <w:sz w:val="28"/>
        </w:rPr>
      </w:pPr>
      <w:r>
        <w:rPr>
          <w:sz w:val="28"/>
        </w:rPr>
        <w:t xml:space="preserve">Mistr Jakoubek ze Stříbra                               </w:t>
      </w:r>
    </w:p>
    <w:p w:rsidR="005448BD" w:rsidRDefault="005448BD" w:rsidP="005448BD">
      <w:pPr>
        <w:tabs>
          <w:tab w:val="left" w:pos="3705"/>
        </w:tabs>
        <w:rPr>
          <w:color w:val="008080"/>
          <w:sz w:val="16"/>
          <w:u w:val="single"/>
        </w:rPr>
      </w:pPr>
    </w:p>
    <w:p w:rsidR="00087E76" w:rsidRDefault="00087E76">
      <w:bookmarkStart w:id="0" w:name="_GoBack"/>
      <w:bookmarkEnd w:id="0"/>
    </w:p>
    <w:sectPr w:rsidR="00087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0" w:firstLine="0"/>
      </w:pPr>
      <w:rPr>
        <w:rFonts w:ascii="Wingdings" w:hAnsi="Wingdings"/>
      </w:rPr>
    </w:lvl>
  </w:abstractNum>
  <w:abstractNum w:abstractNumId="2">
    <w:nsid w:val="00000020"/>
    <w:multiLevelType w:val="singleLevel"/>
    <w:tmpl w:val="00000020"/>
    <w:name w:val="WW8Num32"/>
    <w:lvl w:ilvl="0">
      <w:start w:val="871"/>
      <w:numFmt w:val="bullet"/>
      <w:lvlText w:val="-"/>
      <w:lvlJc w:val="left"/>
      <w:pPr>
        <w:tabs>
          <w:tab w:val="num" w:pos="246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78"/>
    <w:rsid w:val="00087E76"/>
    <w:rsid w:val="005448BD"/>
    <w:rsid w:val="0067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48B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5448BD"/>
    <w:pPr>
      <w:keepNext/>
      <w:numPr>
        <w:ilvl w:val="7"/>
        <w:numId w:val="1"/>
      </w:numPr>
      <w:tabs>
        <w:tab w:val="left" w:pos="2685"/>
      </w:tabs>
      <w:jc w:val="center"/>
      <w:outlineLvl w:val="7"/>
    </w:pPr>
    <w:rPr>
      <w:rFonts w:ascii="Times New Roman" w:hAnsi="Times New Roman" w:cs="Times New Roman"/>
      <w:b/>
      <w:bCs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8Char">
    <w:name w:val="Nadpis 8 Char"/>
    <w:basedOn w:val="Standardnpsmoodstavce"/>
    <w:link w:val="Nadpis8"/>
    <w:rsid w:val="005448BD"/>
    <w:rPr>
      <w:rFonts w:ascii="Times New Roman" w:eastAsia="Times New Roman" w:hAnsi="Times New Roman" w:cs="Times New Roman"/>
      <w:b/>
      <w:bCs/>
      <w:i/>
      <w:iCs/>
      <w:color w:val="FF0000"/>
      <w:sz w:val="40"/>
      <w:szCs w:val="24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48B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5448BD"/>
    <w:pPr>
      <w:keepNext/>
      <w:numPr>
        <w:ilvl w:val="7"/>
        <w:numId w:val="1"/>
      </w:numPr>
      <w:tabs>
        <w:tab w:val="left" w:pos="2685"/>
      </w:tabs>
      <w:jc w:val="center"/>
      <w:outlineLvl w:val="7"/>
    </w:pPr>
    <w:rPr>
      <w:rFonts w:ascii="Times New Roman" w:hAnsi="Times New Roman" w:cs="Times New Roman"/>
      <w:b/>
      <w:bCs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8Char">
    <w:name w:val="Nadpis 8 Char"/>
    <w:basedOn w:val="Standardnpsmoodstavce"/>
    <w:link w:val="Nadpis8"/>
    <w:rsid w:val="005448BD"/>
    <w:rPr>
      <w:rFonts w:ascii="Times New Roman" w:eastAsia="Times New Roman" w:hAnsi="Times New Roman" w:cs="Times New Roman"/>
      <w:b/>
      <w:bCs/>
      <w:i/>
      <w:iCs/>
      <w:color w:val="FF0000"/>
      <w:sz w:val="40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2013-08-25T12:46:00Z</dcterms:created>
  <dcterms:modified xsi:type="dcterms:W3CDTF">2013-08-25T12:47:00Z</dcterms:modified>
</cp:coreProperties>
</file>